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61463" w14:textId="3A08DA39" w:rsidR="00F921B6" w:rsidRPr="00025126" w:rsidRDefault="00F921B6" w:rsidP="00B87B72">
      <w:pPr>
        <w:spacing w:after="0"/>
        <w:jc w:val="center"/>
        <w:rPr>
          <w:b/>
          <w:bCs/>
        </w:rPr>
      </w:pPr>
      <w:r w:rsidRPr="00025126">
        <w:rPr>
          <w:b/>
          <w:bCs/>
        </w:rPr>
        <w:t>Lewis County Industrial Development Agency</w:t>
      </w:r>
    </w:p>
    <w:p w14:paraId="32109355" w14:textId="3C8BCB93" w:rsidR="00B87B72" w:rsidRDefault="00B87B72" w:rsidP="00B87B72">
      <w:pPr>
        <w:spacing w:after="0"/>
        <w:jc w:val="center"/>
      </w:pPr>
      <w:r>
        <w:t>P</w:t>
      </w:r>
      <w:r w:rsidR="00F921B6">
        <w:t xml:space="preserve">ublic Hearing for </w:t>
      </w:r>
      <w:r>
        <w:t>Solitude Solar Waters Road Unit A &amp; Unit B</w:t>
      </w:r>
    </w:p>
    <w:p w14:paraId="221E6233" w14:textId="747325DF" w:rsidR="00B87B72" w:rsidRDefault="00F921B6" w:rsidP="00B87B72">
      <w:pPr>
        <w:spacing w:after="0"/>
        <w:jc w:val="center"/>
      </w:pPr>
      <w:r>
        <w:t xml:space="preserve">Town of Lowville Offices | </w:t>
      </w:r>
      <w:r w:rsidR="000B0922">
        <w:t>April 27</w:t>
      </w:r>
      <w:r w:rsidR="00B87B72">
        <w:t>, 2021 | 1</w:t>
      </w:r>
      <w:r w:rsidR="00655963">
        <w:t>:00</w:t>
      </w:r>
      <w:r w:rsidR="00B87B72">
        <w:t>pm</w:t>
      </w:r>
    </w:p>
    <w:p w14:paraId="1EC6942E" w14:textId="432F597D" w:rsidR="00F921B6" w:rsidRDefault="00F921B6" w:rsidP="00B87B72">
      <w:pPr>
        <w:spacing w:after="0"/>
        <w:jc w:val="center"/>
      </w:pPr>
    </w:p>
    <w:p w14:paraId="0A88F3C5" w14:textId="5F2EA601" w:rsidR="00F921B6" w:rsidRDefault="00F921B6" w:rsidP="00F921B6">
      <w:pPr>
        <w:spacing w:after="0"/>
      </w:pPr>
      <w:r>
        <w:t xml:space="preserve">A public hearing pursuant to Article 18-A of the New York General Municipal Law was held by the Lewis County Industrial Development Agency on </w:t>
      </w:r>
      <w:r w:rsidR="00655963">
        <w:t>Tuesday, April 27</w:t>
      </w:r>
      <w:r>
        <w:t xml:space="preserve">, 2021, at 1:00pm. </w:t>
      </w:r>
    </w:p>
    <w:p w14:paraId="0CAA0E2F" w14:textId="77777777" w:rsidR="00B87B72" w:rsidRDefault="00B87B72" w:rsidP="00B87B72">
      <w:pPr>
        <w:spacing w:after="0"/>
        <w:jc w:val="center"/>
      </w:pPr>
    </w:p>
    <w:p w14:paraId="3BDA3144" w14:textId="685713D3" w:rsidR="00B25BF9" w:rsidRDefault="0071589D">
      <w:r>
        <w:t>Present</w:t>
      </w:r>
      <w:r w:rsidR="00B87B72">
        <w:t xml:space="preserve"> In-Person</w:t>
      </w:r>
      <w:r>
        <w:t>: Cheyenne Steria</w:t>
      </w:r>
      <w:r w:rsidR="0033672D">
        <w:t xml:space="preserve"> (LCIDA)</w:t>
      </w:r>
      <w:r>
        <w:t>, Brittany Davis</w:t>
      </w:r>
      <w:r w:rsidR="0033672D">
        <w:t xml:space="preserve"> (LCIDA)</w:t>
      </w:r>
      <w:r w:rsidR="00CA6E66">
        <w:t xml:space="preserve">, Randy Schell (Town of Lowville) </w:t>
      </w:r>
    </w:p>
    <w:p w14:paraId="61BA3054" w14:textId="1D1D0EE0" w:rsidR="0071589D" w:rsidRDefault="0071589D">
      <w:r>
        <w:t xml:space="preserve">Present via Zoom: </w:t>
      </w:r>
      <w:r w:rsidR="00CA6E66">
        <w:t xml:space="preserve">Toni </w:t>
      </w:r>
      <w:proofErr w:type="spellStart"/>
      <w:r w:rsidR="00CA6E66">
        <w:t>Popolizio</w:t>
      </w:r>
      <w:proofErr w:type="spellEnd"/>
      <w:r w:rsidR="00CA6E66">
        <w:t xml:space="preserve"> (US Light Energy) joined at 1:15pm</w:t>
      </w:r>
    </w:p>
    <w:p w14:paraId="1CDFE370" w14:textId="4D3BC20B" w:rsidR="00B25BF9" w:rsidRPr="00FF4277" w:rsidRDefault="00655963">
      <w:pPr>
        <w:rPr>
          <w:b/>
          <w:bCs/>
        </w:rPr>
      </w:pPr>
      <w:r w:rsidRPr="00655963">
        <w:rPr>
          <w:b/>
          <w:bCs/>
        </w:rPr>
        <w:t>Director of Finance and Incentives,</w:t>
      </w:r>
      <w:r>
        <w:t xml:space="preserve"> </w:t>
      </w:r>
      <w:r w:rsidR="00B25BF9" w:rsidRPr="00FF4277">
        <w:rPr>
          <w:b/>
          <w:bCs/>
        </w:rPr>
        <w:t>Cheyenne Steria</w:t>
      </w:r>
      <w:r>
        <w:rPr>
          <w:b/>
          <w:bCs/>
        </w:rPr>
        <w:t>,</w:t>
      </w:r>
      <w:r w:rsidR="00B25BF9" w:rsidRPr="00FF4277">
        <w:rPr>
          <w:b/>
          <w:bCs/>
        </w:rPr>
        <w:t xml:space="preserve"> opened the</w:t>
      </w:r>
      <w:r w:rsidR="005F121A">
        <w:rPr>
          <w:b/>
          <w:bCs/>
        </w:rPr>
        <w:t xml:space="preserve"> public hearing</w:t>
      </w:r>
      <w:r w:rsidR="0033672D" w:rsidRPr="00FF4277">
        <w:rPr>
          <w:b/>
          <w:bCs/>
        </w:rPr>
        <w:t xml:space="preserve"> for Solitude Solar Waters Road Unit A</w:t>
      </w:r>
      <w:r w:rsidR="00B25BF9" w:rsidRPr="00FF4277">
        <w:rPr>
          <w:b/>
          <w:bCs/>
        </w:rPr>
        <w:t xml:space="preserve"> at 1:0</w:t>
      </w:r>
      <w:r w:rsidR="000B0922">
        <w:rPr>
          <w:b/>
          <w:bCs/>
        </w:rPr>
        <w:t>0</w:t>
      </w:r>
      <w:r w:rsidR="00B25BF9" w:rsidRPr="00FF4277">
        <w:rPr>
          <w:b/>
          <w:bCs/>
        </w:rPr>
        <w:t>pm</w:t>
      </w:r>
      <w:r w:rsidR="0033672D" w:rsidRPr="00FF4277">
        <w:rPr>
          <w:b/>
          <w:bCs/>
        </w:rPr>
        <w:t xml:space="preserve">. </w:t>
      </w:r>
    </w:p>
    <w:p w14:paraId="6B83C431" w14:textId="2040D025" w:rsidR="00B25BF9" w:rsidRDefault="00655963">
      <w:r>
        <w:t>Mrs. Steria</w:t>
      </w:r>
      <w:r w:rsidR="0033672D">
        <w:t xml:space="preserve"> explained that the </w:t>
      </w:r>
      <w:r w:rsidR="00F921B6">
        <w:t>purpose of the p</w:t>
      </w:r>
      <w:r w:rsidR="00B25BF9">
        <w:t xml:space="preserve">ublic </w:t>
      </w:r>
      <w:r w:rsidR="00F921B6">
        <w:t>h</w:t>
      </w:r>
      <w:r w:rsidR="00B25BF9">
        <w:t>earing</w:t>
      </w:r>
      <w:r w:rsidR="00F921B6">
        <w:t xml:space="preserve"> was</w:t>
      </w:r>
      <w:r w:rsidR="00B25BF9">
        <w:t xml:space="preserve"> </w:t>
      </w:r>
      <w:r w:rsidR="00F921B6">
        <w:t>allow public participation and any comments related to the proposed</w:t>
      </w:r>
      <w:r w:rsidR="00B25BF9">
        <w:t xml:space="preserve"> tax incentives</w:t>
      </w:r>
      <w:r w:rsidR="00F921B6">
        <w:t xml:space="preserve"> being considered for the Solitude Solar Waters Road Unit A project, </w:t>
      </w:r>
      <w:r w:rsidR="00B25BF9">
        <w:t>in Lowville</w:t>
      </w:r>
      <w:r w:rsidR="00F921B6">
        <w:t xml:space="preserve">, NY.  </w:t>
      </w:r>
      <w:r>
        <w:t xml:space="preserve">Cheyenne referred to the Public Hearing Notice, as published in the local newspaper and posted in the Town offices.  </w:t>
      </w:r>
      <w:r w:rsidR="00F921B6">
        <w:t>Th</w:t>
      </w:r>
      <w:r>
        <w:t>e Waters Road Unit A</w:t>
      </w:r>
      <w:r w:rsidR="00F921B6">
        <w:t xml:space="preserve"> project is a </w:t>
      </w:r>
      <w:r w:rsidR="00B25BF9">
        <w:t>5 MW</w:t>
      </w:r>
      <w:r w:rsidR="00F921B6">
        <w:t xml:space="preserve"> solar array</w:t>
      </w:r>
      <w:r w:rsidR="00CA6E66">
        <w:t xml:space="preserve">, sitting on a </w:t>
      </w:r>
      <w:proofErr w:type="gramStart"/>
      <w:r w:rsidR="00CA6E66">
        <w:t>252 acre</w:t>
      </w:r>
      <w:proofErr w:type="gramEnd"/>
      <w:r w:rsidR="00CA6E66">
        <w:t xml:space="preserve"> parcel located at 5785 Waters Road, Lowville, NY</w:t>
      </w:r>
      <w:r w:rsidR="00F921B6">
        <w:t xml:space="preserve"> and</w:t>
      </w:r>
      <w:r>
        <w:t xml:space="preserve"> affects the</w:t>
      </w:r>
      <w:r w:rsidR="00B25BF9">
        <w:t xml:space="preserve"> taxing Jurisdictions </w:t>
      </w:r>
      <w:r>
        <w:t>of</w:t>
      </w:r>
      <w:r w:rsidR="00B25BF9">
        <w:t xml:space="preserve"> Lewis County, Town of Lowville and Lowville Academy and Central</w:t>
      </w:r>
      <w:r w:rsidR="00D12B51">
        <w:t xml:space="preserve"> School</w:t>
      </w:r>
      <w:r w:rsidR="00B25BF9">
        <w:t xml:space="preserve">. </w:t>
      </w:r>
    </w:p>
    <w:p w14:paraId="6F59B4B4" w14:textId="0BB8F9A0" w:rsidR="00CA6E66" w:rsidRDefault="00CA6E66">
      <w:r>
        <w:t xml:space="preserve">Randy Schell, Town Supervisor, asked that we reference the previous public hearing that was held on March 22, 2021.  </w:t>
      </w:r>
    </w:p>
    <w:p w14:paraId="524D199C" w14:textId="19F53E49" w:rsidR="00CA6E66" w:rsidRDefault="00CA6E66">
      <w:r>
        <w:t xml:space="preserve">*Note – a public hearing was held on </w:t>
      </w:r>
      <w:proofErr w:type="gramStart"/>
      <w:r>
        <w:t>March 22, 2021, but</w:t>
      </w:r>
      <w:proofErr w:type="gramEnd"/>
      <w:r>
        <w:t xml:space="preserve"> was voided due to the Public Hearing Notice never being published by the Watertown Daily Times.  Minutes are attached. </w:t>
      </w:r>
    </w:p>
    <w:p w14:paraId="70632A98" w14:textId="0A2C1C50" w:rsidR="00F20F99" w:rsidRDefault="00F20F99">
      <w:r>
        <w:t xml:space="preserve">No other public comments were made. </w:t>
      </w:r>
    </w:p>
    <w:p w14:paraId="2FA01581" w14:textId="45D18072" w:rsidR="0071589D" w:rsidRPr="00FF4277" w:rsidRDefault="00FF4277" w:rsidP="0071589D">
      <w:pPr>
        <w:rPr>
          <w:b/>
          <w:bCs/>
        </w:rPr>
      </w:pPr>
      <w:r w:rsidRPr="00FF4277">
        <w:rPr>
          <w:b/>
          <w:bCs/>
        </w:rPr>
        <w:t>Cheyenne Steria opened the public hearing for Solitude Solar Waters Road Unit B at 1:1</w:t>
      </w:r>
      <w:r w:rsidR="00CA6E66">
        <w:rPr>
          <w:b/>
          <w:bCs/>
        </w:rPr>
        <w:t>5</w:t>
      </w:r>
      <w:r w:rsidRPr="00FF4277">
        <w:rPr>
          <w:b/>
          <w:bCs/>
        </w:rPr>
        <w:t xml:space="preserve">pm. </w:t>
      </w:r>
    </w:p>
    <w:p w14:paraId="082FEACD" w14:textId="2B95038D" w:rsidR="00CA6E66" w:rsidRDefault="00FF4277" w:rsidP="0071589D">
      <w:r>
        <w:t xml:space="preserve">Mrs. Steria noted that this project is located across the road from Unit </w:t>
      </w:r>
      <w:r w:rsidR="00CA6E66">
        <w:t>A</w:t>
      </w:r>
      <w:r>
        <w:t xml:space="preserve"> and is a </w:t>
      </w:r>
      <w:r w:rsidR="1DF049E3">
        <w:t>2</w:t>
      </w:r>
      <w:r>
        <w:t>MW project</w:t>
      </w:r>
      <w:r w:rsidR="00CA6E66">
        <w:t xml:space="preserve">, sitting on </w:t>
      </w:r>
      <w:proofErr w:type="gramStart"/>
      <w:r w:rsidR="00CA6E66">
        <w:t>252 acre</w:t>
      </w:r>
      <w:proofErr w:type="gramEnd"/>
      <w:r w:rsidR="00CA6E66">
        <w:t xml:space="preserve"> parcel located at 5785 Waters Road, Lowville NY.  </w:t>
      </w:r>
    </w:p>
    <w:p w14:paraId="61F2735B" w14:textId="351FDF62" w:rsidR="00CA6E66" w:rsidRDefault="00CA6E66" w:rsidP="0071589D">
      <w:r>
        <w:t xml:space="preserve">Randy Schell, Town Supervisor, asked that we reference the previous public hearing that was held on March 22, 2021. </w:t>
      </w:r>
    </w:p>
    <w:p w14:paraId="22C98972" w14:textId="5946E23B" w:rsidR="00CA6E66" w:rsidRDefault="00CA6E66" w:rsidP="0071589D">
      <w:r>
        <w:t xml:space="preserve">*Note – a public hearing was held on </w:t>
      </w:r>
      <w:proofErr w:type="gramStart"/>
      <w:r>
        <w:t>March 22, 2021, but</w:t>
      </w:r>
      <w:proofErr w:type="gramEnd"/>
      <w:r>
        <w:t xml:space="preserve"> was voided due to the Public Hearing Notice never being published by the Watertown Daily Times.  Minutes are attached.  </w:t>
      </w:r>
    </w:p>
    <w:p w14:paraId="0F61E1FB" w14:textId="12DDD4DE" w:rsidR="00F20F99" w:rsidRDefault="00F20F99" w:rsidP="0071589D">
      <w:r>
        <w:t xml:space="preserve">No other public comments were made. </w:t>
      </w:r>
    </w:p>
    <w:p w14:paraId="4BF369EE" w14:textId="0370290F" w:rsidR="00655451" w:rsidRPr="00025126" w:rsidRDefault="00655451" w:rsidP="0071589D">
      <w:pPr>
        <w:rPr>
          <w:b/>
          <w:bCs/>
        </w:rPr>
      </w:pPr>
      <w:r w:rsidRPr="00025126">
        <w:rPr>
          <w:b/>
          <w:bCs/>
        </w:rPr>
        <w:t>Cheyenne</w:t>
      </w:r>
      <w:r w:rsidR="00FF4277" w:rsidRPr="00025126">
        <w:rPr>
          <w:b/>
          <w:bCs/>
        </w:rPr>
        <w:t xml:space="preserve"> Steria</w:t>
      </w:r>
      <w:r w:rsidRPr="00025126">
        <w:rPr>
          <w:b/>
          <w:bCs/>
        </w:rPr>
        <w:t xml:space="preserve"> closed the Public Hearings for </w:t>
      </w:r>
      <w:r w:rsidR="00025126" w:rsidRPr="00025126">
        <w:rPr>
          <w:b/>
          <w:bCs/>
        </w:rPr>
        <w:t xml:space="preserve">Solitude Solar </w:t>
      </w:r>
      <w:r w:rsidRPr="00025126">
        <w:rPr>
          <w:b/>
          <w:bCs/>
        </w:rPr>
        <w:t xml:space="preserve">Waters Road Unit A </w:t>
      </w:r>
      <w:r w:rsidR="00B87B72" w:rsidRPr="00025126">
        <w:rPr>
          <w:b/>
          <w:bCs/>
        </w:rPr>
        <w:t>at 1:</w:t>
      </w:r>
      <w:r w:rsidR="00A2458A">
        <w:rPr>
          <w:b/>
          <w:bCs/>
        </w:rPr>
        <w:t>28</w:t>
      </w:r>
      <w:r w:rsidR="00B87B72" w:rsidRPr="00025126">
        <w:rPr>
          <w:b/>
          <w:bCs/>
        </w:rPr>
        <w:t xml:space="preserve">pm </w:t>
      </w:r>
      <w:r w:rsidRPr="00025126">
        <w:rPr>
          <w:b/>
          <w:bCs/>
        </w:rPr>
        <w:t xml:space="preserve">and </w:t>
      </w:r>
      <w:r w:rsidR="00A2458A">
        <w:rPr>
          <w:b/>
          <w:bCs/>
        </w:rPr>
        <w:t xml:space="preserve">Unit </w:t>
      </w:r>
      <w:r w:rsidRPr="00025126">
        <w:rPr>
          <w:b/>
          <w:bCs/>
        </w:rPr>
        <w:t>B at</w:t>
      </w:r>
      <w:r w:rsidR="0033672D" w:rsidRPr="00025126">
        <w:rPr>
          <w:b/>
          <w:bCs/>
        </w:rPr>
        <w:t xml:space="preserve"> 1:</w:t>
      </w:r>
      <w:r w:rsidR="00F20F99">
        <w:rPr>
          <w:b/>
          <w:bCs/>
        </w:rPr>
        <w:t>35</w:t>
      </w:r>
      <w:r w:rsidR="0033672D" w:rsidRPr="00025126">
        <w:rPr>
          <w:b/>
          <w:bCs/>
        </w:rPr>
        <w:t xml:space="preserve">pm. </w:t>
      </w:r>
    </w:p>
    <w:sectPr w:rsidR="00655451" w:rsidRPr="000251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E281C"/>
    <w:multiLevelType w:val="hybridMultilevel"/>
    <w:tmpl w:val="7D7448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254B1"/>
    <w:multiLevelType w:val="hybridMultilevel"/>
    <w:tmpl w:val="1E7255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8C5B44"/>
    <w:multiLevelType w:val="hybridMultilevel"/>
    <w:tmpl w:val="C27484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BF9"/>
    <w:rsid w:val="00025126"/>
    <w:rsid w:val="000B0922"/>
    <w:rsid w:val="000C5BE9"/>
    <w:rsid w:val="0033672D"/>
    <w:rsid w:val="005131A7"/>
    <w:rsid w:val="005F121A"/>
    <w:rsid w:val="00655451"/>
    <w:rsid w:val="00655963"/>
    <w:rsid w:val="0071589D"/>
    <w:rsid w:val="007C0C4A"/>
    <w:rsid w:val="00A2458A"/>
    <w:rsid w:val="00B25BF9"/>
    <w:rsid w:val="00B87B72"/>
    <w:rsid w:val="00CA6E66"/>
    <w:rsid w:val="00D12B51"/>
    <w:rsid w:val="00F20F99"/>
    <w:rsid w:val="00F921B6"/>
    <w:rsid w:val="00FF4277"/>
    <w:rsid w:val="1DF049E3"/>
    <w:rsid w:val="26EDB106"/>
    <w:rsid w:val="426952ED"/>
    <w:rsid w:val="4553DD64"/>
    <w:rsid w:val="4AE7238C"/>
    <w:rsid w:val="55E7F9BC"/>
    <w:rsid w:val="5F826C5B"/>
    <w:rsid w:val="6A030316"/>
    <w:rsid w:val="6A425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1474BB"/>
  <w15:chartTrackingRefBased/>
  <w15:docId w15:val="{C282C593-1E9B-4D8E-81E8-17BE831E8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5BF9"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FF8E82D0471546837999E6D92DD8A4" ma:contentTypeVersion="9" ma:contentTypeDescription="Create a new document." ma:contentTypeScope="" ma:versionID="4c710c85e2d77e4f7cdd5e176a6fbb82">
  <xsd:schema xmlns:xsd="http://www.w3.org/2001/XMLSchema" xmlns:xs="http://www.w3.org/2001/XMLSchema" xmlns:p="http://schemas.microsoft.com/office/2006/metadata/properties" xmlns:ns2="d93f1308-786d-476c-8b2e-ff37b72847eb" targetNamespace="http://schemas.microsoft.com/office/2006/metadata/properties" ma:root="true" ma:fieldsID="0939dd7508d43dbf73cafaf592fc7e0c" ns2:_="">
    <xsd:import namespace="d93f1308-786d-476c-8b2e-ff37b72847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3f1308-786d-476c-8b2e-ff37b72847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5A13BF-C2BE-4D7E-94BC-790923E282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BCAA72-BA60-486A-80F8-D558E5DEC8E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966AAD9-C0CD-48E3-B764-3FF9D9BC39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3f1308-786d-476c-8b2e-ff37b72847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 Berrus</dc:creator>
  <cp:keywords/>
  <dc:description/>
  <cp:lastModifiedBy>Brittany Berrus</cp:lastModifiedBy>
  <cp:revision>4</cp:revision>
  <dcterms:created xsi:type="dcterms:W3CDTF">2021-04-27T17:01:00Z</dcterms:created>
  <dcterms:modified xsi:type="dcterms:W3CDTF">2021-04-27T17:49:00Z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0x01010013FF8E82D0471546837999E6D92DD8A4</vt:lpwstr>
  </property>
</Properties>
</file>